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jc w:val="center"/>
        <w:rPr>
          <w:rFonts w:asciiTheme="majorHAnsi" w:hAnsiTheme="majorHAnsi"/>
          <w:lang w:val="en-US"/>
        </w:rPr>
      </w:pPr>
    </w:p>
    <w:p w:rsidR="00953CE8" w:rsidRPr="005C56EB" w:rsidRDefault="00953CE8" w:rsidP="00953CE8">
      <w:pPr>
        <w:jc w:val="center"/>
        <w:rPr>
          <w:rFonts w:asciiTheme="majorHAnsi" w:hAnsiTheme="majorHAnsi"/>
          <w:lang w:val="en-US"/>
        </w:rPr>
      </w:pPr>
      <w:r w:rsidRPr="005C56EB">
        <w:rPr>
          <w:rFonts w:asciiTheme="majorHAnsi" w:hAnsiTheme="majorHAnsi"/>
          <w:noProof/>
          <w:lang w:val="en-US"/>
        </w:rPr>
        <w:drawing>
          <wp:inline distT="0" distB="0" distL="0" distR="0">
            <wp:extent cx="4267200" cy="2103443"/>
            <wp:effectExtent l="19050" t="0" r="0" b="0"/>
            <wp:docPr id="2" name="Picture 1" descr="C:\Users\Reynaldo\Desktop\Logo - Final 03 C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naldo\Desktop\Logo - Final 03 Ce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E8" w:rsidRPr="005C56EB" w:rsidRDefault="00953CE8" w:rsidP="00953CE8">
      <w:pPr>
        <w:tabs>
          <w:tab w:val="left" w:pos="7267"/>
        </w:tabs>
        <w:spacing w:after="0"/>
        <w:jc w:val="center"/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</w:pPr>
      <w:r w:rsidRPr="005C56EB"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  <w:t xml:space="preserve">Manual do </w:t>
      </w:r>
      <w:r w:rsidR="009B5760">
        <w:rPr>
          <w:rFonts w:asciiTheme="majorHAnsi" w:hAnsiTheme="majorHAnsi"/>
          <w:color w:val="B8CCE4" w:themeColor="accent1" w:themeTint="66"/>
          <w:sz w:val="80"/>
          <w:szCs w:val="80"/>
          <w:u w:val="single"/>
        </w:rPr>
        <w:t>Organizador</w:t>
      </w:r>
    </w:p>
    <w:p w:rsidR="00953CE8" w:rsidRPr="005C56EB" w:rsidRDefault="00953CE8" w:rsidP="00953CE8">
      <w:pPr>
        <w:spacing w:after="0" w:line="240" w:lineRule="auto"/>
        <w:jc w:val="center"/>
        <w:rPr>
          <w:rFonts w:asciiTheme="majorHAnsi" w:hAnsiTheme="majorHAnsi"/>
          <w:color w:val="B8CCE4" w:themeColor="accent1" w:themeTint="66"/>
          <w:sz w:val="50"/>
          <w:szCs w:val="50"/>
        </w:rPr>
      </w:pPr>
      <w:r w:rsidRPr="005C56EB">
        <w:rPr>
          <w:rFonts w:asciiTheme="majorHAnsi" w:hAnsiTheme="majorHAnsi"/>
          <w:color w:val="B8CCE4" w:themeColor="accent1" w:themeTint="66"/>
          <w:sz w:val="50"/>
          <w:szCs w:val="50"/>
        </w:rPr>
        <w:t>2 Release</w:t>
      </w:r>
    </w:p>
    <w:p w:rsidR="00953CE8" w:rsidRPr="005C56EB" w:rsidRDefault="00953CE8" w:rsidP="00953CE8">
      <w:pPr>
        <w:spacing w:after="0"/>
        <w:rPr>
          <w:rFonts w:asciiTheme="majorHAnsi" w:hAnsiTheme="majorHAnsi"/>
          <w:sz w:val="80"/>
          <w:szCs w:val="80"/>
        </w:rPr>
      </w:pPr>
    </w:p>
    <w:p w:rsidR="00CE7356" w:rsidRPr="005C56EB" w:rsidRDefault="00820758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2B3FC5" w:rsidRPr="005C56EB" w:rsidRDefault="002B3FC5">
      <w:pPr>
        <w:rPr>
          <w:rFonts w:asciiTheme="majorHAnsi" w:hAnsiTheme="majorHAnsi"/>
        </w:rPr>
      </w:pPr>
    </w:p>
    <w:p w:rsidR="009B5760" w:rsidRDefault="009B5760" w:rsidP="009B5760">
      <w:bookmarkStart w:id="0" w:name="_Toc21472971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pt-BR"/>
        </w:rPr>
        <w:id w:val="12313306"/>
        <w:docPartObj>
          <w:docPartGallery w:val="Table of Contents"/>
          <w:docPartUnique/>
        </w:docPartObj>
      </w:sdtPr>
      <w:sdtContent>
        <w:p w:rsidR="00F1128C" w:rsidRPr="00C7223E" w:rsidRDefault="007D68DD" w:rsidP="00C7223E">
          <w:pPr>
            <w:pStyle w:val="TOCHeading"/>
            <w:numPr>
              <w:ilvl w:val="0"/>
              <w:numId w:val="0"/>
            </w:numPr>
            <w:rPr>
              <w:lang w:val="pt-BR"/>
            </w:rPr>
          </w:pPr>
          <w:r w:rsidRPr="00C7223E">
            <w:rPr>
              <w:lang w:val="pt-BR"/>
            </w:rPr>
            <w:t>Sumário</w:t>
          </w:r>
        </w:p>
        <w:p w:rsidR="009A3081" w:rsidRDefault="00DC55EE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F1128C">
            <w:instrText xml:space="preserve"> TOC \o "1-3" \h \z \u </w:instrText>
          </w:r>
          <w:r>
            <w:fldChar w:fldCharType="separate"/>
          </w:r>
          <w:hyperlink w:anchor="_Toc215117986" w:history="1">
            <w:r w:rsidR="009A3081" w:rsidRPr="00E7482B">
              <w:rPr>
                <w:rStyle w:val="Hyperlink"/>
                <w:noProof/>
              </w:rPr>
              <w:t>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Introdução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87" w:history="1">
            <w:r w:rsidR="009A3081" w:rsidRPr="00E7482B">
              <w:rPr>
                <w:rStyle w:val="Hyperlink"/>
                <w:noProof/>
              </w:rPr>
              <w:t>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Karua User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88" w:history="1">
            <w:r w:rsidR="009A3081" w:rsidRPr="00E7482B">
              <w:rPr>
                <w:rStyle w:val="Hyperlink"/>
                <w:noProof/>
              </w:rPr>
              <w:t>2.1.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Cadastro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89" w:history="1">
            <w:r w:rsidR="009A3081" w:rsidRPr="00E7482B">
              <w:rPr>
                <w:rStyle w:val="Hyperlink"/>
                <w:noProof/>
              </w:rPr>
              <w:t>2.1.1.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Cadastro de Usuário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0" w:history="1">
            <w:r w:rsidR="009A3081" w:rsidRPr="00E7482B">
              <w:rPr>
                <w:rStyle w:val="Hyperlink"/>
                <w:noProof/>
              </w:rPr>
              <w:t>2.1.2.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Editar/Remover Cadastro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1" w:history="1">
            <w:r w:rsidR="009A3081" w:rsidRPr="00E7482B">
              <w:rPr>
                <w:rStyle w:val="Hyperlink"/>
                <w:noProof/>
              </w:rPr>
              <w:t>2.2.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Evento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2" w:history="1">
            <w:r w:rsidR="009A3081" w:rsidRPr="00E7482B">
              <w:rPr>
                <w:rStyle w:val="Hyperlink"/>
                <w:noProof/>
              </w:rPr>
              <w:t>2.2.1.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Criar Evento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3" w:history="1">
            <w:r w:rsidR="009A3081" w:rsidRPr="00E7482B">
              <w:rPr>
                <w:rStyle w:val="Hyperlink"/>
                <w:noProof/>
              </w:rPr>
              <w:t>2.2.2.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Página Inicial do Evento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4" w:history="1">
            <w:r w:rsidR="009A3081" w:rsidRPr="00E7482B">
              <w:rPr>
                <w:rStyle w:val="Hyperlink"/>
                <w:noProof/>
              </w:rPr>
              <w:t>2.2.3.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Editar Eventop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5" w:history="1">
            <w:r w:rsidR="009A3081" w:rsidRPr="00E7482B">
              <w:rPr>
                <w:rStyle w:val="Hyperlink"/>
                <w:noProof/>
              </w:rPr>
              <w:t>2.3.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Serviços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6" w:history="1">
            <w:r w:rsidR="009A3081" w:rsidRPr="00E7482B">
              <w:rPr>
                <w:rStyle w:val="Hyperlink"/>
                <w:noProof/>
              </w:rPr>
              <w:t>2.4.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Calendário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7" w:history="1">
            <w:r w:rsidR="009A3081" w:rsidRPr="00E7482B">
              <w:rPr>
                <w:rStyle w:val="Hyperlink"/>
                <w:noProof/>
              </w:rPr>
              <w:t>2.5.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Atividades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8" w:history="1">
            <w:r w:rsidR="009A3081" w:rsidRPr="00E7482B">
              <w:rPr>
                <w:rStyle w:val="Hyperlink"/>
                <w:noProof/>
              </w:rPr>
              <w:t>2.5.1.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Inserir Atividade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7999" w:history="1">
            <w:r w:rsidR="009A3081" w:rsidRPr="00E7482B">
              <w:rPr>
                <w:rStyle w:val="Hyperlink"/>
                <w:noProof/>
              </w:rPr>
              <w:t>2.5.2.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Editar Atividade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0" w:history="1">
            <w:r w:rsidR="009A3081" w:rsidRPr="00E7482B">
              <w:rPr>
                <w:rStyle w:val="Hyperlink"/>
                <w:noProof/>
              </w:rPr>
              <w:t>2.5.3.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Remover Atividade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1" w:history="1">
            <w:r w:rsidR="009A3081" w:rsidRPr="00E7482B">
              <w:rPr>
                <w:rStyle w:val="Hyperlink"/>
                <w:noProof/>
              </w:rPr>
              <w:t>2.6.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Gastos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2" w:history="1">
            <w:r w:rsidR="009A3081" w:rsidRPr="00E7482B">
              <w:rPr>
                <w:rStyle w:val="Hyperlink"/>
                <w:noProof/>
              </w:rPr>
              <w:t>2.6.1.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Inserir Gasto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3" w:history="1">
            <w:r w:rsidR="009A3081" w:rsidRPr="00E7482B">
              <w:rPr>
                <w:rStyle w:val="Hyperlink"/>
                <w:noProof/>
              </w:rPr>
              <w:t>2.6.2.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Editar Gastos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4" w:history="1">
            <w:r w:rsidR="009A3081" w:rsidRPr="00E7482B">
              <w:rPr>
                <w:rStyle w:val="Hyperlink"/>
                <w:noProof/>
              </w:rPr>
              <w:t>2.6.3.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Remover Gastos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5" w:history="1">
            <w:r w:rsidR="009A3081" w:rsidRPr="00E7482B">
              <w:rPr>
                <w:rStyle w:val="Hyperlink"/>
                <w:noProof/>
              </w:rPr>
              <w:t>2.7.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Convidados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6" w:history="1">
            <w:r w:rsidR="009A3081" w:rsidRPr="00E7482B">
              <w:rPr>
                <w:rStyle w:val="Hyperlink"/>
                <w:noProof/>
              </w:rPr>
              <w:t>2.7.1.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Inserir Convidado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7" w:history="1">
            <w:r w:rsidR="009A3081" w:rsidRPr="00E7482B">
              <w:rPr>
                <w:rStyle w:val="Hyperlink"/>
                <w:noProof/>
              </w:rPr>
              <w:t>2.7.2.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Editar Convidado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8" w:history="1">
            <w:r w:rsidR="009A3081" w:rsidRPr="00E7482B">
              <w:rPr>
                <w:rStyle w:val="Hyperlink"/>
                <w:noProof/>
              </w:rPr>
              <w:t>2.7.3.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Remover Convidado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09" w:history="1">
            <w:r w:rsidR="009A3081" w:rsidRPr="00E7482B">
              <w:rPr>
                <w:rStyle w:val="Hyperlink"/>
                <w:noProof/>
              </w:rPr>
              <w:t>2.8.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Enquetes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10" w:history="1">
            <w:r w:rsidR="009A3081" w:rsidRPr="00E7482B">
              <w:rPr>
                <w:rStyle w:val="Hyperlink"/>
                <w:noProof/>
              </w:rPr>
              <w:t>3.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9 Perfil Público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3081" w:rsidRDefault="00DC55EE">
          <w:pPr>
            <w:pStyle w:val="TO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val="en-US"/>
            </w:rPr>
          </w:pPr>
          <w:hyperlink w:anchor="_Toc215118011" w:history="1">
            <w:r w:rsidR="009A3081" w:rsidRPr="00E7482B">
              <w:rPr>
                <w:rStyle w:val="Hyperlink"/>
                <w:noProof/>
              </w:rPr>
              <w:t>4.</w:t>
            </w:r>
            <w:r w:rsidR="009A3081">
              <w:rPr>
                <w:rFonts w:eastAsiaTheme="minorEastAsia"/>
                <w:noProof/>
                <w:lang w:val="en-US"/>
              </w:rPr>
              <w:tab/>
            </w:r>
            <w:r w:rsidR="009A3081" w:rsidRPr="00E7482B">
              <w:rPr>
                <w:rStyle w:val="Hyperlink"/>
                <w:noProof/>
              </w:rPr>
              <w:t>11 Gerenciamento</w:t>
            </w:r>
            <w:r w:rsidR="009A308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A3081">
              <w:rPr>
                <w:noProof/>
                <w:webHidden/>
              </w:rPr>
              <w:instrText xml:space="preserve"> PAGEREF _Toc215118011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A308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128C" w:rsidRDefault="00DC55EE">
          <w:r>
            <w:fldChar w:fldCharType="end"/>
          </w:r>
        </w:p>
      </w:sdtContent>
    </w:sdt>
    <w:p w:rsidR="009B5760" w:rsidRDefault="009B5760" w:rsidP="009B5760"/>
    <w:p w:rsidR="007D68DD" w:rsidRPr="009B5760" w:rsidRDefault="007D68DD" w:rsidP="009B5760"/>
    <w:p w:rsidR="009A563E" w:rsidRDefault="009A563E" w:rsidP="00C7223E">
      <w:pPr>
        <w:pStyle w:val="Heading1"/>
      </w:pPr>
      <w:bookmarkStart w:id="1" w:name="_Toc214738877"/>
      <w:bookmarkStart w:id="2" w:name="_Toc214793086"/>
      <w:bookmarkStart w:id="3" w:name="_Toc215117986"/>
      <w:bookmarkStart w:id="4" w:name="_Toc214738878"/>
      <w:r w:rsidRPr="005C56EB">
        <w:lastRenderedPageBreak/>
        <w:t>Introdução</w:t>
      </w:r>
      <w:bookmarkEnd w:id="1"/>
      <w:bookmarkEnd w:id="2"/>
      <w:bookmarkEnd w:id="3"/>
    </w:p>
    <w:p w:rsidR="00FF4D65" w:rsidRDefault="001D0618" w:rsidP="001D0618">
      <w:r>
        <w:t>Este manual tem a finalidade de tirar todas as dúvidas sobre a ult</w:t>
      </w:r>
      <w:r w:rsidR="007E7583">
        <w:t>ilização do Karua por parte do o</w:t>
      </w:r>
      <w:r>
        <w:t xml:space="preserve">rganizador do evento. </w:t>
      </w:r>
    </w:p>
    <w:p w:rsidR="00FF4D65" w:rsidRDefault="00FF4D65" w:rsidP="001D0618">
      <w:r>
        <w:t>O Karua será um site que auxiliará os organizadores de eventos. Primeiro um organizador se cadastra no site e em seguida cria o seu evento. A aprtir da ai a aplicação ajudará-lo a encontrar as empresas que desejam (a partir da seção serviços), a manter o gerenciamento das atividades envolvidas com o evento (nas seções de calendário, lista de atividades, controle de gastos e lista de convidados) e a compartilhar o seu evento (pelas seções enquetes, perfil (compartilha até com quem não estiver cadastrado no site) e gerenciamento).</w:t>
      </w:r>
    </w:p>
    <w:p w:rsidR="00B1432C" w:rsidRDefault="00B1432C" w:rsidP="001D0618">
      <w:r>
        <w:t>Observação: a seção mensagens foi removida, porque houve uma redução no escopo e as funcionalidades ligadas a troca de mensagens. Como o manual teve a elaboração iniciada antes de eliminarmos essa funcionalidade, resolvemos manter as imagens para não haver retrabalho. Entretanto a única diferença é que o submenu “Mensegens” não aparecerá no produto final.</w:t>
      </w:r>
    </w:p>
    <w:p w:rsidR="00C7223E" w:rsidRDefault="0002771C" w:rsidP="00C7223E">
      <w:pPr>
        <w:pStyle w:val="Heading1"/>
      </w:pPr>
      <w:bookmarkStart w:id="5" w:name="_Toc214793087"/>
      <w:bookmarkStart w:id="6" w:name="_Toc215117987"/>
      <w:r w:rsidRPr="00C7223E">
        <w:t>Karua User</w:t>
      </w:r>
      <w:bookmarkEnd w:id="0"/>
      <w:bookmarkEnd w:id="4"/>
      <w:bookmarkEnd w:id="5"/>
      <w:bookmarkEnd w:id="6"/>
    </w:p>
    <w:p w:rsidR="00C7223E" w:rsidRDefault="00C7223E" w:rsidP="00C7223E">
      <w:pPr>
        <w:pStyle w:val="Heading2"/>
      </w:pPr>
      <w:bookmarkStart w:id="7" w:name="_Toc215117988"/>
      <w:r w:rsidRPr="00C7223E">
        <w:t>Cadastro</w:t>
      </w:r>
      <w:bookmarkEnd w:id="7"/>
    </w:p>
    <w:p w:rsidR="0002771C" w:rsidRDefault="0002771C" w:rsidP="00C7223E">
      <w:pPr>
        <w:pStyle w:val="Heading3"/>
      </w:pPr>
      <w:bookmarkStart w:id="8" w:name="_Toc214729713"/>
      <w:bookmarkStart w:id="9" w:name="_Toc214738880"/>
      <w:bookmarkStart w:id="10" w:name="_Toc214793089"/>
      <w:r w:rsidRPr="005C56EB">
        <w:t xml:space="preserve"> </w:t>
      </w:r>
      <w:bookmarkStart w:id="11" w:name="_Toc215117989"/>
      <w:r w:rsidRPr="005C56EB">
        <w:t>Cadastro de Usuário</w:t>
      </w:r>
      <w:bookmarkEnd w:id="8"/>
      <w:bookmarkEnd w:id="9"/>
      <w:bookmarkEnd w:id="10"/>
      <w:bookmarkEnd w:id="11"/>
    </w:p>
    <w:p w:rsidR="009C52DE" w:rsidRDefault="009C52DE" w:rsidP="009C52DE">
      <w:r>
        <w:rPr>
          <w:noProof/>
          <w:lang w:val="en-US"/>
        </w:rPr>
        <w:drawing>
          <wp:inline distT="0" distB="0" distL="0" distR="0">
            <wp:extent cx="5391150" cy="2879725"/>
            <wp:effectExtent l="19050" t="0" r="0" b="0"/>
            <wp:docPr id="83" name="Picture 18" descr="C:\Users\Reynaldo\Desktop\criar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ynaldo\Desktop\criar usuari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3E" w:rsidRPr="00510B7C" w:rsidRDefault="009A563E" w:rsidP="009A563E">
      <w:r>
        <w:t>Para criar um novo usuário basta inserir um nome e clicar em Criar Conta</w:t>
      </w:r>
    </w:p>
    <w:p w:rsidR="00510B7C" w:rsidRPr="00510B7C" w:rsidRDefault="00510B7C" w:rsidP="00510B7C"/>
    <w:p w:rsidR="0002771C" w:rsidRDefault="0002771C" w:rsidP="00C7223E">
      <w:pPr>
        <w:pStyle w:val="Heading3"/>
      </w:pPr>
      <w:bookmarkStart w:id="12" w:name="_Toc214729714"/>
      <w:bookmarkStart w:id="13" w:name="_Toc214738881"/>
      <w:bookmarkStart w:id="14" w:name="_Toc214793090"/>
      <w:bookmarkStart w:id="15" w:name="_Toc215117990"/>
      <w:r w:rsidRPr="005C56EB">
        <w:lastRenderedPageBreak/>
        <w:t>Editar</w:t>
      </w:r>
      <w:r w:rsidR="00510B7C">
        <w:t>/Remover</w:t>
      </w:r>
      <w:r w:rsidRPr="005C56EB">
        <w:t xml:space="preserve"> Cadastro</w:t>
      </w:r>
      <w:bookmarkEnd w:id="12"/>
      <w:bookmarkEnd w:id="13"/>
      <w:bookmarkEnd w:id="14"/>
      <w:bookmarkEnd w:id="15"/>
    </w:p>
    <w:p w:rsidR="00510B7C" w:rsidRDefault="00510B7C" w:rsidP="00510B7C">
      <w:r>
        <w:rPr>
          <w:noProof/>
          <w:lang w:val="en-US"/>
        </w:rPr>
        <w:drawing>
          <wp:inline distT="0" distB="0" distL="0" distR="0">
            <wp:extent cx="5400040" cy="2076206"/>
            <wp:effectExtent l="19050" t="0" r="0" b="0"/>
            <wp:docPr id="5" name="Picture 2" descr="C:\Users\Reynaldo\Desktop\editar e remover conta d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ynaldo\Desktop\editar e remover conta do usuari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7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63E" w:rsidRDefault="00510B7C" w:rsidP="00510B7C">
      <w:r>
        <w:t xml:space="preserve">O organizador tem a opção </w:t>
      </w:r>
      <w:r w:rsidR="002D4553">
        <w:t>de editar os dados do seu cadastro alterando os campos e depois clicando em Salvar Alterações.</w:t>
      </w:r>
    </w:p>
    <w:p w:rsidR="002D4553" w:rsidRDefault="002D4553" w:rsidP="00510B7C">
      <w:r>
        <w:t>Para remover a sua conta, basta o organizador clicar na opção Remover Conta.</w:t>
      </w:r>
    </w:p>
    <w:p w:rsidR="00C7223E" w:rsidRDefault="00553A47" w:rsidP="00553A47">
      <w:pPr>
        <w:pStyle w:val="Heading2"/>
      </w:pPr>
      <w:bookmarkStart w:id="16" w:name="_Toc215117991"/>
      <w:r>
        <w:t>Evento</w:t>
      </w:r>
      <w:bookmarkEnd w:id="16"/>
    </w:p>
    <w:p w:rsidR="00553A47" w:rsidRPr="00553A47" w:rsidRDefault="00553A47" w:rsidP="00553A47">
      <w:pPr>
        <w:pStyle w:val="Heading3"/>
      </w:pPr>
      <w:bookmarkStart w:id="17" w:name="_Toc215117992"/>
      <w:r>
        <w:t>Criar Evento</w:t>
      </w:r>
      <w:bookmarkEnd w:id="17"/>
    </w:p>
    <w:p w:rsidR="00553A47" w:rsidRDefault="00553A47" w:rsidP="00553A47">
      <w:r>
        <w:rPr>
          <w:noProof/>
          <w:lang w:val="en-US"/>
        </w:rPr>
        <w:drawing>
          <wp:inline distT="0" distB="0" distL="0" distR="0">
            <wp:extent cx="5400040" cy="337639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47" w:rsidRDefault="00553A47" w:rsidP="00553A47">
      <w:r>
        <w:t>A página para a criação de evento. Os dados principais a respeito do evento, como nome data, descrição e categorias de serviços que serão necessárias para o evento são requisitados.</w:t>
      </w:r>
    </w:p>
    <w:p w:rsidR="00553A47" w:rsidRDefault="00553A47" w:rsidP="00553A47">
      <w:pPr>
        <w:pStyle w:val="Heading3"/>
      </w:pPr>
      <w:bookmarkStart w:id="18" w:name="_Toc215117993"/>
      <w:r>
        <w:lastRenderedPageBreak/>
        <w:t>Página Inicial do Evento</w:t>
      </w:r>
      <w:bookmarkEnd w:id="18"/>
    </w:p>
    <w:p w:rsidR="00FD2CF2" w:rsidRDefault="00553A47" w:rsidP="00553A47">
      <w:r>
        <w:rPr>
          <w:noProof/>
          <w:lang w:val="en-US"/>
        </w:rPr>
        <w:drawing>
          <wp:inline distT="0" distB="0" distL="0" distR="0">
            <wp:extent cx="5395161" cy="2671011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1" cy="26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CF2">
        <w:t>As informações mais importantes a respeito do evento são exibidas. A quantidade de dias que falta para o evento acntecer também. Além disso é oferecido um serviço de LOG que registra qual quem mexeu em que, como e quando dentro do evento</w:t>
      </w:r>
      <w:r w:rsidR="00124099">
        <w:t>.</w:t>
      </w:r>
    </w:p>
    <w:p w:rsidR="00255DFB" w:rsidRDefault="00255DFB" w:rsidP="00255DFB">
      <w:pPr>
        <w:pStyle w:val="Heading3"/>
      </w:pPr>
      <w:bookmarkStart w:id="19" w:name="_Toc215117994"/>
      <w:r>
        <w:t>Editar Evento</w:t>
      </w:r>
      <w:bookmarkEnd w:id="19"/>
    </w:p>
    <w:p w:rsidR="00255DFB" w:rsidRDefault="00255DFB" w:rsidP="00553A47">
      <w:r>
        <w:rPr>
          <w:noProof/>
          <w:lang w:val="en-US"/>
        </w:rPr>
        <w:drawing>
          <wp:inline distT="0" distB="0" distL="0" distR="0">
            <wp:extent cx="5400040" cy="33763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FB" w:rsidRPr="00553A47" w:rsidRDefault="00255DFB" w:rsidP="00553A47">
      <w:r>
        <w:t>Através do página inicial o organizador poderá editar os dados do evento, indo para a mesma tela de criação com os campos preenchidos com os valores anteriores.</w:t>
      </w:r>
    </w:p>
    <w:p w:rsidR="00C8370B" w:rsidRDefault="00C8370B" w:rsidP="00C7223E">
      <w:pPr>
        <w:pStyle w:val="Heading2"/>
      </w:pPr>
      <w:bookmarkStart w:id="20" w:name="_Toc215117995"/>
      <w:r>
        <w:lastRenderedPageBreak/>
        <w:t>Serviços</w:t>
      </w:r>
      <w:bookmarkEnd w:id="20"/>
    </w:p>
    <w:p w:rsidR="00C7223E" w:rsidRDefault="00C7223E" w:rsidP="00C7223E">
      <w:pPr>
        <w:pStyle w:val="Heading1"/>
        <w:numPr>
          <w:ilvl w:val="0"/>
          <w:numId w:val="0"/>
        </w:numPr>
        <w:jc w:val="center"/>
      </w:pPr>
      <w:r>
        <w:rPr>
          <w:noProof/>
          <w:lang w:val="en-US"/>
        </w:rPr>
        <w:drawing>
          <wp:inline distT="0" distB="0" distL="0" distR="0">
            <wp:extent cx="5391150" cy="5118100"/>
            <wp:effectExtent l="19050" t="0" r="0" b="0"/>
            <wp:docPr id="10" name="Picture 2" descr="C:\Users\Reynaldo\Desktop\Servicos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ynaldo\Desktop\Servicos usuari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3E" w:rsidRDefault="00C7223E" w:rsidP="00C7223E">
      <w:r>
        <w:t>Para se ter uma visão geral do evento, os serviços já contratados e os que ainda estão pendentes , basta selecionar a opção Serviços no menu do evento.</w:t>
      </w:r>
      <w:r w:rsidR="000D7C30">
        <w:t xml:space="preserve"> Em seguida ao lado de cada categoria o organizador pode clicar em adicionar serviços e a recomendação inteligente será realizada.</w:t>
      </w:r>
    </w:p>
    <w:p w:rsidR="00C7223E" w:rsidRPr="002B09E5" w:rsidRDefault="00C7223E" w:rsidP="00C7223E">
      <w:r>
        <w:t>Os ícones amarelos servem para registrar o interesse do organiza</w:t>
      </w:r>
      <w:r w:rsidR="000D7C30">
        <w:t>dor na prestadora de serviços. O ícone do tick verde é para contratar a prestadora, o íncone assume uma cor mais escura quando o usuário ainda está aguardando a confirmação por parte do prestador. Quando houver a confirmação um balãozinho de comentário aperece para que o organizador possa rankear e comentar a empresa.</w:t>
      </w:r>
    </w:p>
    <w:p w:rsidR="00165042" w:rsidRDefault="00165042" w:rsidP="00510B7C"/>
    <w:p w:rsidR="00C7223E" w:rsidRPr="00510B7C" w:rsidRDefault="00C7223E" w:rsidP="00510B7C"/>
    <w:p w:rsidR="00662B29" w:rsidRPr="00C8370B" w:rsidRDefault="00AF4FB5" w:rsidP="00C7223E">
      <w:pPr>
        <w:pStyle w:val="Heading2"/>
      </w:pPr>
      <w:bookmarkStart w:id="21" w:name="_Toc214729716"/>
      <w:bookmarkStart w:id="22" w:name="_Toc215117996"/>
      <w:bookmarkStart w:id="23" w:name="_Toc214738882"/>
      <w:bookmarkStart w:id="24" w:name="_Toc214793091"/>
      <w:r w:rsidRPr="00C8370B">
        <w:lastRenderedPageBreak/>
        <w:t>Calendário</w:t>
      </w:r>
      <w:bookmarkEnd w:id="21"/>
      <w:bookmarkEnd w:id="22"/>
    </w:p>
    <w:p w:rsidR="00AF4FB5" w:rsidRDefault="00662B29" w:rsidP="00C7223E">
      <w:pPr>
        <w:pStyle w:val="Heading1"/>
        <w:numPr>
          <w:ilvl w:val="0"/>
          <w:numId w:val="0"/>
        </w:numPr>
        <w:ind w:left="720" w:hanging="360"/>
      </w:pPr>
      <w:r>
        <w:rPr>
          <w:noProof/>
          <w:lang w:val="en-US"/>
        </w:rPr>
        <w:drawing>
          <wp:inline distT="0" distB="0" distL="0" distR="0">
            <wp:extent cx="5400040" cy="337639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3"/>
      <w:bookmarkEnd w:id="24"/>
    </w:p>
    <w:p w:rsidR="009A563E" w:rsidRPr="009A563E" w:rsidRDefault="00085324" w:rsidP="009A563E">
      <w:r>
        <w:t xml:space="preserve">Essa funcionalidade permite ao organizador visualizar um caledário com </w:t>
      </w:r>
      <w:r w:rsidR="00A2015B">
        <w:t>as atividades para aquele mês.</w:t>
      </w:r>
      <w:r w:rsidR="009A563E">
        <w:t xml:space="preserve"> Para acessa-la basta clicar, no menu do evento, na opção Calendário</w:t>
      </w:r>
      <w:bookmarkStart w:id="25" w:name="_Toc214738883"/>
      <w:r w:rsidR="00662B29">
        <w:t>. O calendário exibe os dias com atividades mais escuros do que os dias que não têm atividades agendadas. Quando o usuário clica em cima de um dia pode visualizar as atividades daquele dia.</w:t>
      </w:r>
    </w:p>
    <w:p w:rsidR="00085324" w:rsidRPr="00D71E58" w:rsidRDefault="00085324" w:rsidP="00C7223E">
      <w:pPr>
        <w:pStyle w:val="Heading2"/>
      </w:pPr>
      <w:bookmarkStart w:id="26" w:name="_Toc214793092"/>
      <w:bookmarkStart w:id="27" w:name="_Toc215117997"/>
      <w:r w:rsidRPr="00D71E58">
        <w:t>Atividades</w:t>
      </w:r>
      <w:bookmarkEnd w:id="25"/>
      <w:bookmarkEnd w:id="26"/>
      <w:bookmarkEnd w:id="27"/>
    </w:p>
    <w:p w:rsidR="00731E84" w:rsidRDefault="00731E84" w:rsidP="00731E84">
      <w:r>
        <w:t xml:space="preserve">As atividades funcionam como um To Do List, selecionando essa opção no menu do evento, o  organizador pode adicionar tarefas a serem realizadas por ele. Essas tarefas poderão ser visualizadas </w:t>
      </w:r>
      <w:r w:rsidR="000F5843">
        <w:t xml:space="preserve">tanto </w:t>
      </w:r>
      <w:r>
        <w:t>no calendário do evento</w:t>
      </w:r>
      <w:r w:rsidR="000F5843">
        <w:t xml:space="preserve"> quanto no próprimo menu de atividades</w:t>
      </w:r>
      <w:r>
        <w:t>.</w:t>
      </w:r>
    </w:p>
    <w:p w:rsidR="000F5843" w:rsidRDefault="004F494A" w:rsidP="004F494A">
      <w:pPr>
        <w:pStyle w:val="Heading3"/>
      </w:pPr>
      <w:r>
        <w:rPr>
          <w:rStyle w:val="Heading3Char"/>
        </w:rPr>
        <w:lastRenderedPageBreak/>
        <w:t xml:space="preserve"> </w:t>
      </w:r>
      <w:bookmarkStart w:id="28" w:name="_Toc214738884"/>
      <w:bookmarkStart w:id="29" w:name="_Toc214793093"/>
      <w:bookmarkStart w:id="30" w:name="_Toc215117998"/>
      <w:r w:rsidR="000F5843" w:rsidRPr="004F494A">
        <w:rPr>
          <w:rStyle w:val="Heading3Char"/>
        </w:rPr>
        <w:t>Inserir Atividade</w:t>
      </w:r>
      <w:r w:rsidR="000F5843">
        <w:rPr>
          <w:noProof/>
          <w:lang w:val="en-US"/>
        </w:rPr>
        <w:drawing>
          <wp:inline distT="0" distB="0" distL="0" distR="0">
            <wp:extent cx="5391150" cy="3409950"/>
            <wp:effectExtent l="19050" t="0" r="0" b="0"/>
            <wp:docPr id="39" name="Picture 12" descr="C:\Users\Reynaldo\Desktop\Atividades usu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ynaldo\Desktop\Atividades usuario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8"/>
      <w:bookmarkEnd w:id="29"/>
      <w:bookmarkEnd w:id="30"/>
    </w:p>
    <w:p w:rsidR="009A563E" w:rsidRDefault="00FB30C5" w:rsidP="009A563E">
      <w:r>
        <w:t>Para inserir uma atividade o organizador deve</w:t>
      </w:r>
      <w:r w:rsidR="009A563E">
        <w:t xml:space="preserve"> cliacar na opção Atividade, no menu do organizador, e </w:t>
      </w:r>
      <w:r>
        <w:t xml:space="preserve"> preencher os campos e clicar no botão inserir.</w:t>
      </w:r>
      <w:bookmarkStart w:id="31" w:name="_Toc214738885"/>
    </w:p>
    <w:p w:rsidR="004F494A" w:rsidRDefault="004F494A" w:rsidP="004F494A">
      <w:pPr>
        <w:pStyle w:val="Heading3"/>
      </w:pPr>
      <w:bookmarkStart w:id="32" w:name="_Toc215117999"/>
      <w:r>
        <w:t>Editar Atividade</w:t>
      </w:r>
      <w:bookmarkEnd w:id="32"/>
    </w:p>
    <w:p w:rsidR="00FB30C5" w:rsidRDefault="003554F8" w:rsidP="004F494A">
      <w:pPr>
        <w:jc w:val="center"/>
        <w:rPr>
          <w:rStyle w:val="Heading2Char"/>
        </w:rPr>
      </w:pPr>
      <w:r>
        <w:rPr>
          <w:noProof/>
          <w:lang w:val="en-US"/>
        </w:rPr>
        <w:drawing>
          <wp:inline distT="0" distB="0" distL="0" distR="0">
            <wp:extent cx="5391150" cy="3171825"/>
            <wp:effectExtent l="19050" t="0" r="0" b="0"/>
            <wp:docPr id="41" name="Picture 13" descr="C:\Users\Reynaldo\Desktop\Editar Ativ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ynaldo\Desktop\Editar Atividad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1"/>
    </w:p>
    <w:p w:rsidR="007F0893" w:rsidRPr="007F0893" w:rsidRDefault="007F0893" w:rsidP="007F0893">
      <w:r>
        <w:t>Para Editar uma determinada atividade</w:t>
      </w:r>
      <w:r w:rsidR="00A619E8">
        <w:t xml:space="preserve">, o organizador deve clicar na opção </w:t>
      </w:r>
      <w:r w:rsidR="00BF068D">
        <w:t>Editar Atividade, alterar os campos desejados e depois clicar em Confirmar Alterações</w:t>
      </w:r>
      <w:r w:rsidR="00A619E8">
        <w:t xml:space="preserve"> </w:t>
      </w:r>
    </w:p>
    <w:p w:rsidR="009A563E" w:rsidRDefault="004F494A" w:rsidP="004F494A">
      <w:pPr>
        <w:pStyle w:val="Heading3"/>
      </w:pPr>
      <w:bookmarkStart w:id="33" w:name="_Toc215118000"/>
      <w:r>
        <w:lastRenderedPageBreak/>
        <w:t>Remover Atividade</w:t>
      </w:r>
      <w:bookmarkEnd w:id="33"/>
    </w:p>
    <w:p w:rsidR="00FB30C5" w:rsidRDefault="003554F8" w:rsidP="004F494A">
      <w:pPr>
        <w:pStyle w:val="Heading2"/>
        <w:numPr>
          <w:ilvl w:val="0"/>
          <w:numId w:val="0"/>
        </w:numPr>
        <w:ind w:left="735" w:hanging="375"/>
      </w:pPr>
      <w:bookmarkStart w:id="34" w:name="_Toc214738886"/>
      <w:bookmarkStart w:id="35" w:name="_Toc214793095"/>
      <w:r>
        <w:rPr>
          <w:noProof/>
          <w:lang w:val="en-US"/>
        </w:rPr>
        <w:drawing>
          <wp:inline distT="0" distB="0" distL="0" distR="0">
            <wp:extent cx="5391150" cy="3286125"/>
            <wp:effectExtent l="19050" t="0" r="0" b="0"/>
            <wp:docPr id="43" name="Picture 14" descr="C:\Users\Reynaldo\Desktop\Remover Ativi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ynaldo\Desktop\Remover Atividad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4"/>
      <w:bookmarkEnd w:id="35"/>
    </w:p>
    <w:p w:rsidR="00CD278F" w:rsidRPr="00CD278F" w:rsidRDefault="00CD278F" w:rsidP="00CD278F">
      <w:r>
        <w:t>Para remover uma atividade o organizador deve selecionar a atividade que deseja remover, clicar na opção Remover Atividade e depois confirmar a remoção.</w:t>
      </w:r>
    </w:p>
    <w:p w:rsidR="00AF4FB5" w:rsidRPr="00D71E58" w:rsidRDefault="005C56EB" w:rsidP="00C7223E">
      <w:pPr>
        <w:pStyle w:val="Heading2"/>
      </w:pPr>
      <w:bookmarkStart w:id="36" w:name="_Toc214729717"/>
      <w:bookmarkStart w:id="37" w:name="_Toc214738887"/>
      <w:bookmarkStart w:id="38" w:name="_Toc214793096"/>
      <w:bookmarkStart w:id="39" w:name="_Toc215118001"/>
      <w:r w:rsidRPr="00D71E58">
        <w:t>Gastos</w:t>
      </w:r>
      <w:bookmarkEnd w:id="36"/>
      <w:bookmarkEnd w:id="37"/>
      <w:bookmarkEnd w:id="38"/>
      <w:bookmarkEnd w:id="39"/>
    </w:p>
    <w:p w:rsidR="00203454" w:rsidRDefault="00203454" w:rsidP="00203454">
      <w:r>
        <w:t>O Karua da a possibilidade para o organizador ter um controle total sobre todos os gastos do evento.</w:t>
      </w:r>
    </w:p>
    <w:p w:rsidR="00460684" w:rsidRDefault="00460684" w:rsidP="00C7223E">
      <w:pPr>
        <w:pStyle w:val="Heading3"/>
      </w:pPr>
      <w:bookmarkStart w:id="40" w:name="_Toc214738888"/>
      <w:bookmarkStart w:id="41" w:name="_Toc214793097"/>
      <w:bookmarkStart w:id="42" w:name="_Toc215118002"/>
      <w:r w:rsidRPr="00203454">
        <w:t>Inserir Gasto</w:t>
      </w:r>
      <w:bookmarkEnd w:id="40"/>
      <w:bookmarkEnd w:id="41"/>
      <w:bookmarkEnd w:id="42"/>
    </w:p>
    <w:p w:rsidR="00460684" w:rsidRDefault="00EA27C9" w:rsidP="00460684">
      <w:r>
        <w:rPr>
          <w:noProof/>
          <w:lang w:val="en-US"/>
        </w:rPr>
        <w:drawing>
          <wp:inline distT="0" distB="0" distL="0" distR="0">
            <wp:extent cx="5071565" cy="3203251"/>
            <wp:effectExtent l="19050" t="0" r="0" b="0"/>
            <wp:docPr id="15" name="Picture 8" descr="C:\Users\Reynaldo\Desktop\Inserir gast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ynaldo\Desktop\Inserir gasto usuari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18" cy="320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31" w:rsidRDefault="00325E31" w:rsidP="00460684">
      <w:r>
        <w:lastRenderedPageBreak/>
        <w:t>Para inserir um gasto o organizador deve ir no menu do evento e selecionar a opção Gastos.</w:t>
      </w:r>
    </w:p>
    <w:p w:rsidR="00325E31" w:rsidRDefault="00325E31" w:rsidP="00460684">
      <w:r>
        <w:t xml:space="preserve">Já na opção Gastos, para um novo gasto ser inserido no evento, deve-se preencher os campos do novo gasto e clicar em inserir. </w:t>
      </w:r>
    </w:p>
    <w:p w:rsidR="00203454" w:rsidRDefault="00325E31" w:rsidP="00203454">
      <w:r>
        <w:t>Logo abaixo é possível visualisar todos os gastos do evento.</w:t>
      </w:r>
    </w:p>
    <w:p w:rsidR="002E0ADA" w:rsidRPr="002E0ADA" w:rsidRDefault="002E0ADA" w:rsidP="00C7223E">
      <w:pPr>
        <w:pStyle w:val="Heading3"/>
      </w:pPr>
      <w:bookmarkStart w:id="43" w:name="_Toc214738889"/>
      <w:bookmarkStart w:id="44" w:name="_Toc214793098"/>
      <w:bookmarkStart w:id="45" w:name="_Toc215118003"/>
      <w:r w:rsidRPr="002E0ADA">
        <w:t>Editar Gastos</w:t>
      </w:r>
      <w:bookmarkEnd w:id="43"/>
      <w:bookmarkEnd w:id="44"/>
      <w:bookmarkEnd w:id="45"/>
    </w:p>
    <w:p w:rsidR="00203454" w:rsidRDefault="002E0ADA" w:rsidP="00203454">
      <w:r>
        <w:rPr>
          <w:noProof/>
          <w:lang w:val="en-US"/>
        </w:rPr>
        <w:drawing>
          <wp:inline distT="0" distB="0" distL="0" distR="0">
            <wp:extent cx="5391785" cy="3310890"/>
            <wp:effectExtent l="19050" t="0" r="0" b="0"/>
            <wp:docPr id="29" name="Picture 9" descr="C:\Users\Reynaldo\Desktop\Editar Gastos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ynaldo\Desktop\Editar Gastos usuari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ADA" w:rsidRDefault="002E0ADA" w:rsidP="00203454">
      <w:r>
        <w:t xml:space="preserve">O organizador pode editar qualquer gasto </w:t>
      </w:r>
      <w:r w:rsidR="00503F51">
        <w:t>clicando na opção editar gastos, alterando os campos que deseja e confirmando a alteração.</w:t>
      </w:r>
    </w:p>
    <w:p w:rsidR="002E0ADA" w:rsidRPr="002E0ADA" w:rsidRDefault="002E0ADA" w:rsidP="00C7223E">
      <w:pPr>
        <w:pStyle w:val="Heading3"/>
      </w:pPr>
      <w:bookmarkStart w:id="46" w:name="_Toc214738890"/>
      <w:bookmarkStart w:id="47" w:name="_Toc214793099"/>
      <w:bookmarkStart w:id="48" w:name="_Toc215118004"/>
      <w:r w:rsidRPr="002E0ADA">
        <w:t>Remover Gastos</w:t>
      </w:r>
      <w:bookmarkEnd w:id="46"/>
      <w:bookmarkEnd w:id="47"/>
      <w:bookmarkEnd w:id="48"/>
    </w:p>
    <w:p w:rsidR="002E0ADA" w:rsidRDefault="00DC7988" w:rsidP="00203454">
      <w:r>
        <w:rPr>
          <w:noProof/>
          <w:lang w:val="en-US"/>
        </w:rPr>
        <w:drawing>
          <wp:inline distT="0" distB="0" distL="0" distR="0">
            <wp:extent cx="5071565" cy="3118206"/>
            <wp:effectExtent l="19050" t="0" r="0" b="0"/>
            <wp:docPr id="44" name="Picture 15" descr="C:\Users\Reynaldo\Desktop\remover Gastos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ynaldo\Desktop\remover Gastos usuari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20" cy="312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4BD" w:rsidRPr="002874BD" w:rsidRDefault="00611217" w:rsidP="00165042">
      <w:r>
        <w:lastRenderedPageBreak/>
        <w:t>O organizador pode remover gast</w:t>
      </w:r>
      <w:r w:rsidR="00503F51">
        <w:t>os clicando na opção de remover e depois confirmando a remoção do gasto.</w:t>
      </w:r>
    </w:p>
    <w:p w:rsidR="005C56EB" w:rsidRPr="00D71E58" w:rsidRDefault="005C56EB" w:rsidP="00C7223E">
      <w:pPr>
        <w:pStyle w:val="Heading2"/>
      </w:pPr>
      <w:bookmarkStart w:id="49" w:name="_Toc214729718"/>
      <w:bookmarkStart w:id="50" w:name="_Toc214738894"/>
      <w:bookmarkStart w:id="51" w:name="_Toc214793103"/>
      <w:bookmarkStart w:id="52" w:name="_Toc215118005"/>
      <w:r w:rsidRPr="00D71E58">
        <w:t>Convidados</w:t>
      </w:r>
      <w:bookmarkEnd w:id="49"/>
      <w:bookmarkEnd w:id="50"/>
      <w:bookmarkEnd w:id="51"/>
      <w:bookmarkEnd w:id="52"/>
    </w:p>
    <w:p w:rsidR="001943D9" w:rsidRDefault="001943D9" w:rsidP="001943D9">
      <w:r>
        <w:t>O organizador pode criar uma lista com todos os convidados do evento e ter um melhor controle de quem confirmou ou não.</w:t>
      </w:r>
    </w:p>
    <w:p w:rsidR="00DC6F5E" w:rsidRPr="001943D9" w:rsidRDefault="00DC6F5E" w:rsidP="00DC6F5E">
      <w:pPr>
        <w:pStyle w:val="Heading3"/>
      </w:pPr>
      <w:bookmarkStart w:id="53" w:name="_Toc215118006"/>
      <w:r>
        <w:t>Inserir Convidado</w:t>
      </w:r>
      <w:bookmarkEnd w:id="53"/>
    </w:p>
    <w:p w:rsidR="005C56EB" w:rsidRDefault="001943D9" w:rsidP="00DC6F5E">
      <w:pPr>
        <w:pStyle w:val="Heading2"/>
        <w:numPr>
          <w:ilvl w:val="0"/>
          <w:numId w:val="0"/>
        </w:numPr>
        <w:ind w:left="735" w:hanging="375"/>
      </w:pPr>
      <w:bookmarkStart w:id="54" w:name="_Toc214738895"/>
      <w:bookmarkStart w:id="55" w:name="_Toc214793104"/>
      <w:r>
        <w:rPr>
          <w:noProof/>
          <w:lang w:val="en-US"/>
        </w:rPr>
        <w:drawing>
          <wp:inline distT="0" distB="0" distL="0" distR="0">
            <wp:extent cx="5400675" cy="3228975"/>
            <wp:effectExtent l="19050" t="0" r="9525" b="0"/>
            <wp:docPr id="20" name="Picture 4" descr="C:\Users\Reynaldo\Desktop\Inserir convidado -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ynaldo\Desktop\Inserir convidado - Usuari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4"/>
      <w:bookmarkEnd w:id="55"/>
    </w:p>
    <w:p w:rsidR="001943D9" w:rsidRDefault="001943D9" w:rsidP="001943D9">
      <w:r>
        <w:t>Pa</w:t>
      </w:r>
      <w:r w:rsidR="00DD261C">
        <w:t xml:space="preserve">ra inserir um novo convidado , o organizador deve ir no menu do evento e selecionar o item Convidados. Feito isso, ele deve preencher os campos com os dados do convidado. </w:t>
      </w:r>
    </w:p>
    <w:p w:rsidR="00DD261C" w:rsidRDefault="00DD261C" w:rsidP="001943D9">
      <w:r>
        <w:t>Logo abaixo existe uma lista com todos os covidados do evento.</w:t>
      </w:r>
    </w:p>
    <w:p w:rsidR="00DC6F5E" w:rsidRDefault="00DC6F5E" w:rsidP="00DC6F5E">
      <w:pPr>
        <w:pStyle w:val="Heading3"/>
      </w:pPr>
      <w:bookmarkStart w:id="56" w:name="_Toc215118007"/>
      <w:r>
        <w:lastRenderedPageBreak/>
        <w:t>Editar Convidado</w:t>
      </w:r>
      <w:bookmarkEnd w:id="56"/>
    </w:p>
    <w:p w:rsidR="009A7223" w:rsidRDefault="009A7223" w:rsidP="00DC6F5E">
      <w:pPr>
        <w:pStyle w:val="Heading2"/>
        <w:numPr>
          <w:ilvl w:val="0"/>
          <w:numId w:val="0"/>
        </w:numPr>
        <w:ind w:left="735"/>
      </w:pPr>
      <w:bookmarkStart w:id="57" w:name="_Toc214738896"/>
      <w:bookmarkStart w:id="58" w:name="_Toc214793105"/>
      <w:r>
        <w:rPr>
          <w:noProof/>
          <w:sz w:val="40"/>
          <w:szCs w:val="40"/>
          <w:lang w:val="en-US"/>
        </w:rPr>
        <w:drawing>
          <wp:inline distT="0" distB="0" distL="0" distR="0">
            <wp:extent cx="4631777" cy="2801939"/>
            <wp:effectExtent l="19050" t="0" r="0" b="0"/>
            <wp:docPr id="22" name="Picture 5" descr="C:\Users\Reynaldo\Desktop\editando convidad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ynaldo\Desktop\editando convidado usuari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60" cy="280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7"/>
      <w:bookmarkEnd w:id="58"/>
    </w:p>
    <w:p w:rsidR="009A7223" w:rsidRDefault="009A7223" w:rsidP="009A7223">
      <w:r>
        <w:t>Para editar um convidado o usuário seleciona o convidado que deseja alterar , altera os dados  e seleciona o tick verde.</w:t>
      </w:r>
    </w:p>
    <w:p w:rsidR="00DC6F5E" w:rsidRDefault="00DC6F5E" w:rsidP="00DC6F5E">
      <w:pPr>
        <w:pStyle w:val="Heading3"/>
      </w:pPr>
      <w:bookmarkStart w:id="59" w:name="_Toc215118008"/>
      <w:r>
        <w:t>Remover Convidado</w:t>
      </w:r>
      <w:bookmarkEnd w:id="59"/>
    </w:p>
    <w:p w:rsidR="009A7223" w:rsidRDefault="000C5F0A" w:rsidP="00DC6F5E">
      <w:pPr>
        <w:pStyle w:val="Heading2"/>
        <w:numPr>
          <w:ilvl w:val="0"/>
          <w:numId w:val="0"/>
        </w:numPr>
        <w:ind w:left="735"/>
      </w:pPr>
      <w:bookmarkStart w:id="60" w:name="_Toc214738897"/>
      <w:bookmarkStart w:id="61" w:name="_Toc214793106"/>
      <w:r>
        <w:rPr>
          <w:noProof/>
          <w:lang w:val="en-US"/>
        </w:rPr>
        <w:drawing>
          <wp:inline distT="0" distB="0" distL="0" distR="0">
            <wp:extent cx="4551129" cy="2806262"/>
            <wp:effectExtent l="19050" t="0" r="1821" b="0"/>
            <wp:docPr id="23" name="Picture 6" descr="C:\Users\Reynaldo\Desktop\remover convidado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ynaldo\Desktop\remover convidado usuari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49" cy="28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0"/>
      <w:bookmarkEnd w:id="61"/>
    </w:p>
    <w:p w:rsidR="00731E84" w:rsidRPr="00731E84" w:rsidRDefault="009B638C" w:rsidP="00731E84">
      <w:r>
        <w:t>Para remover um convidado basta selecionar a opção remover ao lado do contato e confirmar a ação.</w:t>
      </w:r>
      <w:bookmarkStart w:id="62" w:name="_Toc214729719"/>
    </w:p>
    <w:p w:rsidR="00731E84" w:rsidRPr="00D71E58" w:rsidRDefault="005C56EB" w:rsidP="00C7223E">
      <w:pPr>
        <w:pStyle w:val="Heading2"/>
      </w:pPr>
      <w:bookmarkStart w:id="63" w:name="_Toc214738898"/>
      <w:bookmarkStart w:id="64" w:name="_Toc214793107"/>
      <w:bookmarkStart w:id="65" w:name="_Toc215118009"/>
      <w:r w:rsidRPr="00D71E58">
        <w:lastRenderedPageBreak/>
        <w:t>Enquetes</w:t>
      </w:r>
      <w:bookmarkEnd w:id="62"/>
      <w:bookmarkEnd w:id="63"/>
      <w:bookmarkEnd w:id="64"/>
      <w:bookmarkEnd w:id="65"/>
    </w:p>
    <w:p w:rsidR="00565B3F" w:rsidRDefault="00731E84" w:rsidP="00731E84">
      <w:r>
        <w:rPr>
          <w:noProof/>
          <w:lang w:val="en-US"/>
        </w:rPr>
        <w:drawing>
          <wp:inline distT="0" distB="0" distL="0" distR="0">
            <wp:extent cx="5391150" cy="3333750"/>
            <wp:effectExtent l="19050" t="0" r="0" b="0"/>
            <wp:docPr id="37" name="Picture 11" descr="C:\Users\Reynaldo\Desktop\Enqu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ynaldo\Desktop\Enquet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Na opção Enquetes no menu do evento, o</w:t>
      </w:r>
      <w:r w:rsidR="00565B3F">
        <w:t xml:space="preserve"> organizador do evento pode criar enquetes para serem votadas por outros participantes do evento. Ele pode també</w:t>
      </w:r>
      <w:r>
        <w:t>m visualisar resultados já votados e os resultados parciais das enquetes que ainda estão acontecendo.</w:t>
      </w:r>
    </w:p>
    <w:p w:rsidR="00AF6DCA" w:rsidRDefault="00AF6DCA" w:rsidP="00C7223E">
      <w:pPr>
        <w:pStyle w:val="Heading1"/>
      </w:pPr>
      <w:bookmarkStart w:id="66" w:name="_Toc214793108"/>
      <w:bookmarkStart w:id="67" w:name="_Toc215118010"/>
      <w:r w:rsidRPr="00D71E58">
        <w:rPr>
          <w:rStyle w:val="Heading2Char"/>
        </w:rPr>
        <w:lastRenderedPageBreak/>
        <w:t>9 Perfil Público</w:t>
      </w:r>
      <w:r>
        <w:rPr>
          <w:noProof/>
          <w:lang w:val="en-US"/>
        </w:rPr>
        <w:drawing>
          <wp:inline distT="0" distB="0" distL="0" distR="0">
            <wp:extent cx="5391150" cy="5090795"/>
            <wp:effectExtent l="19050" t="0" r="0" b="0"/>
            <wp:docPr id="16" name="Picture 1" descr="C:\Users\Reynaldo\Desktop\P_erfil usu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naldo\Desktop\P_erfil usuari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6"/>
      <w:bookmarkEnd w:id="67"/>
    </w:p>
    <w:p w:rsidR="00AF6DCA" w:rsidRPr="00AF6DCA" w:rsidRDefault="00AF6DCA" w:rsidP="00AF6DCA">
      <w:r>
        <w:t>O Organizador tem a opção de ativar o perfil público do seu evento, para isso basta is no menu do evento e clicar na opção Perfil. Nela o usuário deve clicar na opção Ativar Perfil Público e caso deseje, ele pode adicionar fotos ao seu evento.</w:t>
      </w:r>
    </w:p>
    <w:p w:rsidR="00D32354" w:rsidRPr="00D32354" w:rsidRDefault="00D32354" w:rsidP="00D32354"/>
    <w:p w:rsidR="00D32354" w:rsidRDefault="00D32354" w:rsidP="00C7223E">
      <w:pPr>
        <w:pStyle w:val="Heading1"/>
      </w:pPr>
      <w:bookmarkStart w:id="68" w:name="_Toc214793110"/>
      <w:bookmarkStart w:id="69" w:name="_Toc215118011"/>
      <w:bookmarkStart w:id="70" w:name="_Toc214729721"/>
      <w:bookmarkStart w:id="71" w:name="_Toc214738900"/>
      <w:r w:rsidRPr="00D71E58">
        <w:rPr>
          <w:rStyle w:val="Heading2Char"/>
        </w:rPr>
        <w:lastRenderedPageBreak/>
        <w:t>11 Gerenciamento</w:t>
      </w:r>
      <w:r>
        <w:rPr>
          <w:noProof/>
          <w:lang w:val="en-US"/>
        </w:rPr>
        <w:drawing>
          <wp:inline distT="0" distB="0" distL="0" distR="0">
            <wp:extent cx="5391150" cy="4599305"/>
            <wp:effectExtent l="19050" t="0" r="0" b="0"/>
            <wp:docPr id="18" name="Picture 3" descr="C:\Users\Reynaldo\Desktop\Gerenci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ynaldo\Desktop\Gerenciament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8"/>
      <w:bookmarkEnd w:id="69"/>
    </w:p>
    <w:p w:rsidR="003C0041" w:rsidRPr="003C0041" w:rsidRDefault="00025854" w:rsidP="003C0041">
      <w:r>
        <w:t>O Karua da a possibilidade do organizador dar direito de organizador a outros participantes do evento (também cadastrados no sistema). Para isso, basta que no menu do evento o organizador selecione a opção Gerenciamento e preencha o cadastro do novo organizador.</w:t>
      </w:r>
      <w:bookmarkEnd w:id="70"/>
      <w:bookmarkEnd w:id="71"/>
    </w:p>
    <w:sectPr w:rsidR="003C0041" w:rsidRPr="003C0041" w:rsidSect="002B3FC5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758" w:rsidRDefault="00820758" w:rsidP="002B3FC5">
      <w:pPr>
        <w:spacing w:after="0" w:line="240" w:lineRule="auto"/>
      </w:pPr>
      <w:r>
        <w:separator/>
      </w:r>
    </w:p>
  </w:endnote>
  <w:endnote w:type="continuationSeparator" w:id="1">
    <w:p w:rsidR="00820758" w:rsidRDefault="00820758" w:rsidP="002B3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C5" w:rsidRPr="002B3FC5" w:rsidRDefault="002B3FC5">
    <w:pPr>
      <w:pStyle w:val="Footer"/>
      <w:rPr>
        <w:lang w:val="en-US"/>
      </w:rPr>
    </w:pPr>
    <w:r>
      <w:rPr>
        <w:lang w:val="en-US"/>
      </w:rPr>
      <w:t>_____________________________________________________________________________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758" w:rsidRDefault="00820758" w:rsidP="002B3FC5">
      <w:pPr>
        <w:spacing w:after="0" w:line="240" w:lineRule="auto"/>
      </w:pPr>
      <w:r>
        <w:separator/>
      </w:r>
    </w:p>
  </w:footnote>
  <w:footnote w:type="continuationSeparator" w:id="1">
    <w:p w:rsidR="00820758" w:rsidRDefault="00820758" w:rsidP="002B3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C5" w:rsidRDefault="002B3FC5">
    <w:pPr>
      <w:pStyle w:val="Header"/>
    </w:pPr>
    <w:r>
      <w:tab/>
    </w:r>
    <w:r>
      <w:tab/>
    </w:r>
    <w:r w:rsidRPr="002B3FC5">
      <w:rPr>
        <w:noProof/>
        <w:lang w:val="en-US"/>
      </w:rPr>
      <w:drawing>
        <wp:inline distT="0" distB="0" distL="0" distR="0">
          <wp:extent cx="2126511" cy="457166"/>
          <wp:effectExtent l="19050" t="0" r="7089" b="0"/>
          <wp:docPr id="1" name="Picture 3" descr="C:\Users\Reynaldo\Desktop\Synergy - Logo Ef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ynaldo\Desktop\Synergy - Logo Eff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675" cy="4604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42FC8"/>
    <w:multiLevelType w:val="multilevel"/>
    <w:tmpl w:val="8E40AC5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3CE8"/>
    <w:rsid w:val="00025854"/>
    <w:rsid w:val="0002771C"/>
    <w:rsid w:val="00085324"/>
    <w:rsid w:val="000A4AAD"/>
    <w:rsid w:val="000C5F0A"/>
    <w:rsid w:val="000D7C30"/>
    <w:rsid w:val="000F5843"/>
    <w:rsid w:val="00105DF6"/>
    <w:rsid w:val="00124099"/>
    <w:rsid w:val="00165042"/>
    <w:rsid w:val="00175F48"/>
    <w:rsid w:val="001943D9"/>
    <w:rsid w:val="001D0618"/>
    <w:rsid w:val="00203454"/>
    <w:rsid w:val="00205DDE"/>
    <w:rsid w:val="0025407A"/>
    <w:rsid w:val="00255DFB"/>
    <w:rsid w:val="002874BD"/>
    <w:rsid w:val="00296A0C"/>
    <w:rsid w:val="002B09E5"/>
    <w:rsid w:val="002B3FC5"/>
    <w:rsid w:val="002D4553"/>
    <w:rsid w:val="002E0ADA"/>
    <w:rsid w:val="00322A60"/>
    <w:rsid w:val="00325E31"/>
    <w:rsid w:val="003554F8"/>
    <w:rsid w:val="003C0041"/>
    <w:rsid w:val="00460684"/>
    <w:rsid w:val="004F494A"/>
    <w:rsid w:val="00503F51"/>
    <w:rsid w:val="00510B7C"/>
    <w:rsid w:val="00553A47"/>
    <w:rsid w:val="00565B3F"/>
    <w:rsid w:val="005C56EB"/>
    <w:rsid w:val="005E6D8E"/>
    <w:rsid w:val="00611217"/>
    <w:rsid w:val="00620847"/>
    <w:rsid w:val="00623394"/>
    <w:rsid w:val="00662B29"/>
    <w:rsid w:val="00671565"/>
    <w:rsid w:val="00731E84"/>
    <w:rsid w:val="0073487B"/>
    <w:rsid w:val="007D68DD"/>
    <w:rsid w:val="007E7583"/>
    <w:rsid w:val="007F0893"/>
    <w:rsid w:val="007F5669"/>
    <w:rsid w:val="00820758"/>
    <w:rsid w:val="00930BF0"/>
    <w:rsid w:val="00953CE8"/>
    <w:rsid w:val="00967686"/>
    <w:rsid w:val="009A3081"/>
    <w:rsid w:val="009A563E"/>
    <w:rsid w:val="009A7223"/>
    <w:rsid w:val="009B5760"/>
    <w:rsid w:val="009B638C"/>
    <w:rsid w:val="009C52DE"/>
    <w:rsid w:val="00A2015B"/>
    <w:rsid w:val="00A619E8"/>
    <w:rsid w:val="00AF4FB5"/>
    <w:rsid w:val="00AF6DCA"/>
    <w:rsid w:val="00B1432C"/>
    <w:rsid w:val="00BC567D"/>
    <w:rsid w:val="00BF00FB"/>
    <w:rsid w:val="00BF068D"/>
    <w:rsid w:val="00C7223E"/>
    <w:rsid w:val="00C8370B"/>
    <w:rsid w:val="00CD278F"/>
    <w:rsid w:val="00D32354"/>
    <w:rsid w:val="00D6169F"/>
    <w:rsid w:val="00D71E58"/>
    <w:rsid w:val="00D74A30"/>
    <w:rsid w:val="00DC55EE"/>
    <w:rsid w:val="00DC6F5E"/>
    <w:rsid w:val="00DC7988"/>
    <w:rsid w:val="00DD261C"/>
    <w:rsid w:val="00DE61EA"/>
    <w:rsid w:val="00E61F30"/>
    <w:rsid w:val="00EA27C9"/>
    <w:rsid w:val="00F1128C"/>
    <w:rsid w:val="00F806E6"/>
    <w:rsid w:val="00FB30C5"/>
    <w:rsid w:val="00FD2CF2"/>
    <w:rsid w:val="00FF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E8"/>
  </w:style>
  <w:style w:type="paragraph" w:styleId="Heading1">
    <w:name w:val="heading 1"/>
    <w:basedOn w:val="Normal"/>
    <w:next w:val="Normal"/>
    <w:link w:val="Heading1Char"/>
    <w:uiPriority w:val="9"/>
    <w:qFormat/>
    <w:rsid w:val="00C7223E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7223E"/>
    <w:pPr>
      <w:numPr>
        <w:ilvl w:val="1"/>
      </w:numPr>
      <w:outlineLvl w:val="1"/>
    </w:pPr>
    <w:rPr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223E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C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3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3FC5"/>
  </w:style>
  <w:style w:type="paragraph" w:styleId="Footer">
    <w:name w:val="footer"/>
    <w:basedOn w:val="Normal"/>
    <w:link w:val="FooterChar"/>
    <w:uiPriority w:val="99"/>
    <w:semiHidden/>
    <w:unhideWhenUsed/>
    <w:rsid w:val="002B3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FC5"/>
  </w:style>
  <w:style w:type="character" w:customStyle="1" w:styleId="Heading1Char">
    <w:name w:val="Heading 1 Char"/>
    <w:basedOn w:val="DefaultParagraphFont"/>
    <w:link w:val="Heading1"/>
    <w:uiPriority w:val="9"/>
    <w:rsid w:val="00C7223E"/>
    <w:rPr>
      <w:rFonts w:asciiTheme="majorHAnsi" w:eastAsiaTheme="majorEastAsia" w:hAnsiTheme="majorHAnsi" w:cstheme="majorBidi"/>
      <w:b/>
      <w:bCs/>
      <w:color w:val="365F91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2B3FC5"/>
    <w:pPr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7223E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C722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0277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277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2771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2771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F089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722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B5B98-82D5-466B-A3A5-046936BE8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15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</dc:creator>
  <cp:lastModifiedBy>Owner</cp:lastModifiedBy>
  <cp:revision>14</cp:revision>
  <dcterms:created xsi:type="dcterms:W3CDTF">2008-11-22T12:31:00Z</dcterms:created>
  <dcterms:modified xsi:type="dcterms:W3CDTF">2008-11-22T14:47:00Z</dcterms:modified>
</cp:coreProperties>
</file>